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526E" w14:textId="77777777" w:rsidR="00921647" w:rsidRDefault="00FF794D" w:rsidP="008C6DD9">
      <w:pPr>
        <w:shd w:val="clear" w:color="auto" w:fill="3366FF"/>
        <w:ind w:left="-567"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EA">
        <w:rPr>
          <w:rFonts w:ascii="Times New Roman" w:hAnsi="Times New Roman" w:cs="Times New Roman"/>
          <w:b/>
          <w:sz w:val="24"/>
          <w:szCs w:val="24"/>
        </w:rPr>
        <w:t xml:space="preserve">Roteiro para avaliação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A7FEA">
        <w:rPr>
          <w:rFonts w:ascii="Times New Roman" w:hAnsi="Times New Roman" w:cs="Times New Roman"/>
          <w:b/>
          <w:sz w:val="24"/>
          <w:szCs w:val="24"/>
        </w:rPr>
        <w:t>o artigo</w:t>
      </w:r>
    </w:p>
    <w:p w14:paraId="3AF52D4A" w14:textId="77777777" w:rsidR="00DA7FEA" w:rsidRDefault="00DA7FEA" w:rsidP="00E502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avaliador(a): __________________________________________________</w:t>
      </w:r>
    </w:p>
    <w:p w14:paraId="6AD735DD" w14:textId="77777777" w:rsidR="00DA7FEA" w:rsidRDefault="00DA7FEA" w:rsidP="00E502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artigo: _______________________________________________________</w:t>
      </w:r>
    </w:p>
    <w:p w14:paraId="5D3A5226" w14:textId="77777777" w:rsidR="00DA7FEA" w:rsidRDefault="00DA7FEA" w:rsidP="000F42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________________________________________________________________</w:t>
      </w:r>
    </w:p>
    <w:p w14:paraId="216E672E" w14:textId="77777777" w:rsidR="00DA7FEA" w:rsidRDefault="00DA7FEA" w:rsidP="00DA7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90E5A" w14:textId="77777777" w:rsidR="00DA7FEA" w:rsidRPr="00DA7FEA" w:rsidRDefault="00DA7FEA" w:rsidP="008C6DD9">
      <w:pPr>
        <w:shd w:val="clear" w:color="auto" w:fill="3366FF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</w:t>
      </w:r>
    </w:p>
    <w:tbl>
      <w:tblPr>
        <w:tblW w:w="9781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48"/>
        <w:gridCol w:w="1153"/>
        <w:gridCol w:w="567"/>
      </w:tblGrid>
      <w:tr w:rsidR="006D7B74" w:rsidRPr="00DA7FEA" w14:paraId="6D6CED48" w14:textId="77777777" w:rsidTr="00A079D0">
        <w:trPr>
          <w:tblCellSpacing w:w="0" w:type="dxa"/>
        </w:trPr>
        <w:tc>
          <w:tcPr>
            <w:tcW w:w="7513" w:type="dxa"/>
            <w:vMerge w:val="restart"/>
            <w:vAlign w:val="center"/>
            <w:hideMark/>
          </w:tcPr>
          <w:p w14:paraId="762866D6" w14:textId="77777777" w:rsidR="006D7B74" w:rsidRPr="00DA7FEA" w:rsidRDefault="006D7B74" w:rsidP="000F42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ITENS</w:t>
            </w:r>
          </w:p>
        </w:tc>
        <w:tc>
          <w:tcPr>
            <w:tcW w:w="548" w:type="dxa"/>
            <w:hideMark/>
          </w:tcPr>
          <w:p w14:paraId="06FE1F46" w14:textId="77777777" w:rsidR="006D7B74" w:rsidRPr="00A079D0" w:rsidRDefault="006D7B74" w:rsidP="00A07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hideMark/>
          </w:tcPr>
          <w:p w14:paraId="5E0279E6" w14:textId="77777777" w:rsidR="006D7B74" w:rsidRPr="00A079D0" w:rsidRDefault="00A079D0" w:rsidP="00A07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Parcialmente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B529C" w14:textId="77777777" w:rsidR="006D7B74" w:rsidRPr="00A079D0" w:rsidRDefault="00A079D0" w:rsidP="00A07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07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Sim</w:t>
            </w:r>
          </w:p>
        </w:tc>
      </w:tr>
      <w:tr w:rsidR="006D7B74" w:rsidRPr="00DA7FEA" w14:paraId="62CE5149" w14:textId="77777777" w:rsidTr="00A079D0">
        <w:trPr>
          <w:tblCellSpacing w:w="0" w:type="dxa"/>
        </w:trPr>
        <w:tc>
          <w:tcPr>
            <w:tcW w:w="7513" w:type="dxa"/>
            <w:vMerge/>
          </w:tcPr>
          <w:p w14:paraId="06D7CF5B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48" w:type="dxa"/>
            <w:vAlign w:val="center"/>
          </w:tcPr>
          <w:p w14:paraId="203A94A0" w14:textId="77777777" w:rsidR="006D7B74" w:rsidRPr="00DA7FEA" w:rsidRDefault="00A079D0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0</w:t>
            </w:r>
          </w:p>
        </w:tc>
        <w:tc>
          <w:tcPr>
            <w:tcW w:w="1153" w:type="dxa"/>
            <w:vAlign w:val="center"/>
          </w:tcPr>
          <w:p w14:paraId="02648B4E" w14:textId="77777777" w:rsidR="006D7B74" w:rsidRPr="00DA7FEA" w:rsidRDefault="00A079D0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</w:p>
        </w:tc>
        <w:tc>
          <w:tcPr>
            <w:tcW w:w="567" w:type="dxa"/>
            <w:vAlign w:val="center"/>
          </w:tcPr>
          <w:p w14:paraId="6640E642" w14:textId="77777777" w:rsidR="006D7B74" w:rsidRPr="00DA7FEA" w:rsidRDefault="00A079D0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</w:tr>
      <w:tr w:rsidR="006D7B74" w:rsidRPr="00DA7FEA" w14:paraId="071EFBF3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20115029" w14:textId="77777777" w:rsidR="006D7B74" w:rsidRPr="00E27323" w:rsidRDefault="006D7B74" w:rsidP="0069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1.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  O tema é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relevante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e oportuno.</w:t>
            </w:r>
          </w:p>
        </w:tc>
        <w:tc>
          <w:tcPr>
            <w:tcW w:w="548" w:type="dxa"/>
            <w:vAlign w:val="center"/>
          </w:tcPr>
          <w:p w14:paraId="533D0B49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67E6D9EA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1E42E384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4E8A696C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4AB44735" w14:textId="77777777" w:rsidR="006D7B74" w:rsidRPr="00E27323" w:rsidRDefault="006D7B74" w:rsidP="007F1F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2.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  </w:t>
            </w:r>
            <w:r w:rsidR="007F1FEB" w:rsidRPr="007F1FEB">
              <w:rPr>
                <w:rFonts w:ascii="Times New Roman" w:eastAsia="Times New Roman" w:hAnsi="Times New Roman" w:cs="Times New Roman"/>
                <w:b/>
                <w:lang w:eastAsia="pt-BR"/>
              </w:rPr>
              <w:t>Elementos do artigo</w:t>
            </w:r>
            <w:r w:rsidR="007F1FEB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tem título em português e inglês, resumo, palavras-chave, </w:t>
            </w:r>
            <w:r w:rsidRPr="008D699F">
              <w:rPr>
                <w:rFonts w:ascii="Times New Roman" w:eastAsia="Times New Roman" w:hAnsi="Times New Roman" w:cs="Times New Roman"/>
                <w:i/>
                <w:lang w:eastAsia="pt-BR"/>
              </w:rPr>
              <w:t>abstract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Pr="00E27323">
              <w:rPr>
                <w:rFonts w:ascii="Times New Roman" w:eastAsia="Times New Roman" w:hAnsi="Times New Roman" w:cs="Times New Roman"/>
                <w:i/>
                <w:lang w:eastAsia="pt-BR"/>
              </w:rPr>
              <w:t>Keywords,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introdução, material e método</w:t>
            </w:r>
            <w:r w:rsidR="007F3C83">
              <w:rPr>
                <w:rFonts w:ascii="Times New Roman" w:eastAsia="Times New Roman" w:hAnsi="Times New Roman" w:cs="Times New Roman"/>
                <w:lang w:eastAsia="pt-BR"/>
              </w:rPr>
              <w:t>/metodologia/caminho do estudo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, resultados e discussão, considerações finais, referências bibliográficas</w:t>
            </w:r>
            <w:r w:rsidR="00C347C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548" w:type="dxa"/>
            <w:vAlign w:val="center"/>
          </w:tcPr>
          <w:p w14:paraId="011CA35C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42B3B180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02AD545F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67E43668" w14:textId="77777777" w:rsidTr="00A079D0">
        <w:trPr>
          <w:tblCellSpacing w:w="0" w:type="dxa"/>
        </w:trPr>
        <w:tc>
          <w:tcPr>
            <w:tcW w:w="7513" w:type="dxa"/>
          </w:tcPr>
          <w:p w14:paraId="2EFB34D2" w14:textId="77777777" w:rsidR="006D7B74" w:rsidRPr="00E27323" w:rsidRDefault="006D7B74" w:rsidP="007F1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3.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Resumo e Abstract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(indica objetivo, metodologia principais resultados e conclusões, </w:t>
            </w:r>
            <w:r w:rsidR="007F1FEB">
              <w:rPr>
                <w:rFonts w:ascii="Times New Roman" w:eastAsia="Times New Roman" w:hAnsi="Times New Roman" w:cs="Times New Roman"/>
                <w:lang w:eastAsia="pt-BR"/>
              </w:rPr>
              <w:t>tem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até 350 palavras e não deve ser citadas referências bibliográficas).</w:t>
            </w:r>
          </w:p>
        </w:tc>
        <w:tc>
          <w:tcPr>
            <w:tcW w:w="548" w:type="dxa"/>
            <w:vAlign w:val="center"/>
          </w:tcPr>
          <w:p w14:paraId="76262BEF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31707340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420228CE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4F0712FB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3908303D" w14:textId="77777777" w:rsidR="006D7B74" w:rsidRPr="00E27323" w:rsidRDefault="006D7B74" w:rsidP="00C34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. 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Introdução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C347C6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descreve pesquisas anteriores, teoria de base e relaciona com o objeto/problema de investigação, situa o objetivo do estudo</w:t>
            </w:r>
            <w:r w:rsidR="00C347C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548" w:type="dxa"/>
            <w:vAlign w:val="center"/>
          </w:tcPr>
          <w:p w14:paraId="0A2F62B0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56E9BB33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5FBF7562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39E366F4" w14:textId="77777777" w:rsidTr="00A079D0">
        <w:trPr>
          <w:tblCellSpacing w:w="0" w:type="dxa"/>
        </w:trPr>
        <w:tc>
          <w:tcPr>
            <w:tcW w:w="7513" w:type="dxa"/>
          </w:tcPr>
          <w:p w14:paraId="5D7013FA" w14:textId="77777777" w:rsidR="006D7B74" w:rsidRPr="00E27323" w:rsidRDefault="006D7B74" w:rsidP="00695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. Objetivo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do estudo está claro e bem definido. O artigo com um todo atende ao objetivo proposto. </w:t>
            </w:r>
          </w:p>
        </w:tc>
        <w:tc>
          <w:tcPr>
            <w:tcW w:w="548" w:type="dxa"/>
            <w:vAlign w:val="center"/>
          </w:tcPr>
          <w:p w14:paraId="2FBB5422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40976EEC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0C873405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646578E2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63F16EE3" w14:textId="77777777" w:rsidR="006D7B74" w:rsidRPr="00E27323" w:rsidRDefault="006D7B74" w:rsidP="00FF7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6.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  A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base teórico-conceitual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é consistente e </w:t>
            </w:r>
            <w:r w:rsidR="00FF794D">
              <w:rPr>
                <w:rFonts w:ascii="Times New Roman" w:eastAsia="Times New Roman" w:hAnsi="Times New Roman" w:cs="Times New Roman"/>
                <w:lang w:eastAsia="pt-BR"/>
              </w:rPr>
              <w:t xml:space="preserve">atualizado. </w:t>
            </w:r>
          </w:p>
        </w:tc>
        <w:tc>
          <w:tcPr>
            <w:tcW w:w="548" w:type="dxa"/>
            <w:vAlign w:val="center"/>
          </w:tcPr>
          <w:p w14:paraId="4037E8E9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3BEF0272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5B3D940C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5931F3F5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23DB5EDA" w14:textId="77777777" w:rsidR="006D7B74" w:rsidRPr="00E27323" w:rsidRDefault="006D7B74" w:rsidP="00DF6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7.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Material e Método/Metodologia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está clar</w:t>
            </w:r>
            <w:r w:rsidR="00E77408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e consistente com o objetivo do artigo (descreve o procedimento adotado no estudo, identifica as técnicas e </w:t>
            </w:r>
            <w:r w:rsidR="00DF65B5"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="00DF65B5" w:rsidRPr="00E27323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de coleta e de análise de dados).</w:t>
            </w:r>
          </w:p>
        </w:tc>
        <w:tc>
          <w:tcPr>
            <w:tcW w:w="548" w:type="dxa"/>
            <w:vAlign w:val="center"/>
          </w:tcPr>
          <w:p w14:paraId="31D2A87D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79968E56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1FDF6BA9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0B4F14C2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6C68D55E" w14:textId="77777777" w:rsidR="006D7B74" w:rsidRPr="00E27323" w:rsidRDefault="006D7B74" w:rsidP="000F4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8.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 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Resultados e discussão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(deve conter uma descrição clara dos dados e sua interpretação à luz da teoria apresentada, descrever as análises feitas). </w:t>
            </w:r>
          </w:p>
        </w:tc>
        <w:tc>
          <w:tcPr>
            <w:tcW w:w="548" w:type="dxa"/>
            <w:vAlign w:val="center"/>
          </w:tcPr>
          <w:p w14:paraId="0CCE6F69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6694D726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770EBBFF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2CA7F588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73DC1856" w14:textId="77777777" w:rsidR="006D7B74" w:rsidRPr="00E27323" w:rsidRDefault="006D7B74" w:rsidP="00695E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9.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Considerações finais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apresentam coerência, clareza e objetividade (possíveis contribuições práticas e/ou teóricas, ser clara e relacionada ao objetivo, deve comentar as limitações e questões para estudos futuros).</w:t>
            </w:r>
          </w:p>
        </w:tc>
        <w:tc>
          <w:tcPr>
            <w:tcW w:w="548" w:type="dxa"/>
            <w:vAlign w:val="center"/>
          </w:tcPr>
          <w:p w14:paraId="5D9E8E7B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26CCEC9C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1E9DF40A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19ECC5F2" w14:textId="77777777" w:rsidTr="00A079D0">
        <w:trPr>
          <w:tblCellSpacing w:w="0" w:type="dxa"/>
        </w:trPr>
        <w:tc>
          <w:tcPr>
            <w:tcW w:w="7513" w:type="dxa"/>
            <w:hideMark/>
          </w:tcPr>
          <w:p w14:paraId="42832A56" w14:textId="77777777" w:rsidR="006D7B74" w:rsidRPr="00E27323" w:rsidRDefault="006D7B74" w:rsidP="000F4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10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. O trabalho representa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contribuição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científica para o conhecimento na área que se propõe.</w:t>
            </w:r>
          </w:p>
        </w:tc>
        <w:tc>
          <w:tcPr>
            <w:tcW w:w="548" w:type="dxa"/>
            <w:vAlign w:val="center"/>
          </w:tcPr>
          <w:p w14:paraId="3CFC0D78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2C9D8179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317CC05F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66B941D0" w14:textId="77777777" w:rsidTr="00A079D0">
        <w:trPr>
          <w:tblCellSpacing w:w="0" w:type="dxa"/>
        </w:trPr>
        <w:tc>
          <w:tcPr>
            <w:tcW w:w="7513" w:type="dxa"/>
          </w:tcPr>
          <w:p w14:paraId="2B7288B1" w14:textId="77777777" w:rsidR="006D7B74" w:rsidRPr="00E27323" w:rsidRDefault="006D7B74" w:rsidP="000F42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11.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O artigo foi estruturado e formatado conforme o </w:t>
            </w:r>
            <w:r w:rsidR="00695E96"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template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adotado pela revista.</w:t>
            </w:r>
          </w:p>
        </w:tc>
        <w:tc>
          <w:tcPr>
            <w:tcW w:w="548" w:type="dxa"/>
            <w:vAlign w:val="center"/>
          </w:tcPr>
          <w:p w14:paraId="63F2B57B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71291EF3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5195465D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4F0AC92B" w14:textId="77777777" w:rsidTr="00A079D0">
        <w:trPr>
          <w:tblCellSpacing w:w="0" w:type="dxa"/>
        </w:trPr>
        <w:tc>
          <w:tcPr>
            <w:tcW w:w="7513" w:type="dxa"/>
          </w:tcPr>
          <w:p w14:paraId="6C1EB535" w14:textId="77777777" w:rsidR="006D7B74" w:rsidRPr="00E27323" w:rsidRDefault="006D7B74" w:rsidP="000F4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12.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A estrutura do texto é clara e adequada a um trabalho científico. A redação é clara e concisa (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português claro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Pr="00E05283">
              <w:rPr>
                <w:rFonts w:ascii="Times New Roman" w:eastAsia="Times New Roman" w:hAnsi="Times New Roman" w:cs="Times New Roman"/>
                <w:b/>
                <w:lang w:eastAsia="pt-BR"/>
              </w:rPr>
              <w:t>com objetividade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>).</w:t>
            </w:r>
          </w:p>
        </w:tc>
        <w:tc>
          <w:tcPr>
            <w:tcW w:w="548" w:type="dxa"/>
            <w:vAlign w:val="center"/>
          </w:tcPr>
          <w:p w14:paraId="711A9AA0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24AAED61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4C616274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6D7B74" w:rsidRPr="00DA7FEA" w14:paraId="2B608528" w14:textId="77777777" w:rsidTr="00A079D0">
        <w:trPr>
          <w:tblCellSpacing w:w="0" w:type="dxa"/>
        </w:trPr>
        <w:tc>
          <w:tcPr>
            <w:tcW w:w="7513" w:type="dxa"/>
          </w:tcPr>
          <w:p w14:paraId="6BD445F8" w14:textId="77777777" w:rsidR="006D7B74" w:rsidRPr="00E27323" w:rsidRDefault="006D7B74" w:rsidP="000F4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323">
              <w:rPr>
                <w:rFonts w:ascii="Times New Roman" w:eastAsia="Times New Roman" w:hAnsi="Times New Roman" w:cs="Times New Roman"/>
                <w:b/>
                <w:lang w:eastAsia="pt-BR"/>
              </w:rPr>
              <w:t>13.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O artigo está padronizado conforme as normas da Associação Brasileira de Normas Técnicas –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ABNT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e a </w:t>
            </w:r>
            <w:r w:rsidRPr="00695E96">
              <w:rPr>
                <w:rFonts w:ascii="Times New Roman" w:eastAsia="Times New Roman" w:hAnsi="Times New Roman" w:cs="Times New Roman"/>
                <w:b/>
                <w:lang w:eastAsia="pt-BR"/>
              </w:rPr>
              <w:t>língua padrão</w:t>
            </w:r>
            <w:r w:rsidRPr="00E27323">
              <w:rPr>
                <w:rFonts w:ascii="Times New Roman" w:eastAsia="Times New Roman" w:hAnsi="Times New Roman" w:cs="Times New Roman"/>
                <w:lang w:eastAsia="pt-BR"/>
              </w:rPr>
              <w:t xml:space="preserve"> adotada.</w:t>
            </w:r>
          </w:p>
        </w:tc>
        <w:tc>
          <w:tcPr>
            <w:tcW w:w="548" w:type="dxa"/>
            <w:vAlign w:val="center"/>
          </w:tcPr>
          <w:p w14:paraId="498D22A5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53" w:type="dxa"/>
            <w:vAlign w:val="center"/>
          </w:tcPr>
          <w:p w14:paraId="4676EEFB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67" w:type="dxa"/>
            <w:vAlign w:val="center"/>
          </w:tcPr>
          <w:p w14:paraId="5BBAE142" w14:textId="77777777" w:rsidR="006D7B74" w:rsidRPr="00DA7FEA" w:rsidRDefault="006D7B74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</w:tbl>
    <w:p w14:paraId="30E123C0" w14:textId="77777777" w:rsidR="00DA7FEA" w:rsidRPr="000F427E" w:rsidRDefault="00DA7FEA" w:rsidP="000F427E">
      <w:pPr>
        <w:spacing w:after="0"/>
        <w:rPr>
          <w:sz w:val="16"/>
          <w:szCs w:val="16"/>
        </w:rPr>
      </w:pPr>
    </w:p>
    <w:p w14:paraId="48255CE2" w14:textId="77777777" w:rsidR="00DA7FEA" w:rsidRDefault="00DA7FEA" w:rsidP="00B45288">
      <w:pPr>
        <w:shd w:val="clear" w:color="auto" w:fill="3366FF"/>
        <w:spacing w:after="0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 II</w:t>
      </w:r>
    </w:p>
    <w:p w14:paraId="5C6925AA" w14:textId="77777777" w:rsidR="00B45288" w:rsidRDefault="00B45288" w:rsidP="00B45288">
      <w:pPr>
        <w:spacing w:after="0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DA7FEA" w:rsidRPr="00DA7FEA" w14:paraId="54A6E818" w14:textId="77777777" w:rsidTr="00F3044A">
        <w:trPr>
          <w:tblCellSpacing w:w="0" w:type="dxa"/>
        </w:trPr>
        <w:tc>
          <w:tcPr>
            <w:tcW w:w="9781" w:type="dxa"/>
            <w:hideMark/>
          </w:tcPr>
          <w:p w14:paraId="48D6C33F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color w:val="111111"/>
                <w:lang w:eastAsia="pt-BR"/>
              </w:rPr>
              <w:t> </w:t>
            </w: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Sugestões para melhoria quanto ao conteúdo (argumento, desenvolvimento, metodologia, conclusão, etc.)</w:t>
            </w:r>
          </w:p>
          <w:p w14:paraId="720D3594" w14:textId="77777777" w:rsidR="008C6DD9" w:rsidRPr="00DA7FEA" w:rsidRDefault="008C6DD9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CD6BF8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6B3F704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11819E9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7FEA" w:rsidRPr="00DA7FEA" w14:paraId="6C3DB43C" w14:textId="77777777" w:rsidTr="00F3044A">
        <w:trPr>
          <w:tblCellSpacing w:w="0" w:type="dxa"/>
        </w:trPr>
        <w:tc>
          <w:tcPr>
            <w:tcW w:w="9781" w:type="dxa"/>
            <w:hideMark/>
          </w:tcPr>
          <w:p w14:paraId="2222C281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Sugestões para melhoria quanto à forma (estrutura, linguagem, legibilidade, </w:t>
            </w:r>
            <w:r w:rsidR="008C6DD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revisão da língua portuguesa, </w:t>
            </w: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etc.)</w:t>
            </w:r>
          </w:p>
          <w:p w14:paraId="2A8C83EA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BAD728F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810CDE2" w14:textId="77777777" w:rsidR="008C6DD9" w:rsidRPr="00DA7FEA" w:rsidRDefault="008C6DD9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B753B5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F13234B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7FEA" w:rsidRPr="00DA7FEA" w14:paraId="7EE117A5" w14:textId="77777777" w:rsidTr="00F3044A">
        <w:trPr>
          <w:tblCellSpacing w:w="0" w:type="dxa"/>
        </w:trPr>
        <w:tc>
          <w:tcPr>
            <w:tcW w:w="9781" w:type="dxa"/>
          </w:tcPr>
          <w:p w14:paraId="16384049" w14:textId="77777777" w:rsid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lastRenderedPageBreak/>
              <w:t>Comentários adicionais para o</w:t>
            </w:r>
            <w:r w:rsidR="00BD7E39">
              <w:rPr>
                <w:rFonts w:ascii="Times New Roman" w:eastAsia="Times New Roman" w:hAnsi="Times New Roman" w:cs="Times New Roman"/>
                <w:b/>
                <w:lang w:eastAsia="pt-BR"/>
              </w:rPr>
              <w:t>/a</w:t>
            </w: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(s) autor</w:t>
            </w:r>
            <w:r w:rsidR="00BD7E39">
              <w:rPr>
                <w:rFonts w:ascii="Times New Roman" w:eastAsia="Times New Roman" w:hAnsi="Times New Roman" w:cs="Times New Roman"/>
                <w:b/>
                <w:lang w:eastAsia="pt-BR"/>
              </w:rPr>
              <w:t>/a</w:t>
            </w: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(es)</w:t>
            </w:r>
          </w:p>
          <w:p w14:paraId="0706E5F2" w14:textId="77777777" w:rsidR="008C6DD9" w:rsidRDefault="008C6DD9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EB03BF3" w14:textId="77777777" w:rsidR="00823CE6" w:rsidRDefault="00823CE6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9F8943F" w14:textId="77777777" w:rsidR="00F3044A" w:rsidRDefault="00F3044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05C0CDB" w14:textId="77777777" w:rsidR="00F3044A" w:rsidRDefault="00F3044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665EA7A" w14:textId="77777777" w:rsidR="00823CE6" w:rsidRPr="00DA7FEA" w:rsidRDefault="00823CE6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</w:tbl>
    <w:p w14:paraId="1C55002B" w14:textId="77777777" w:rsidR="00DA7FEA" w:rsidRDefault="00DA7FEA" w:rsidP="00DA7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C4C46" w14:textId="2D4A3F4A" w:rsidR="00D50E77" w:rsidRDefault="00D50E77" w:rsidP="00D50E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partir dos itens avaliados, na tabela seguinte marque UM item indicativo de seu parecer. </w:t>
      </w:r>
    </w:p>
    <w:p w14:paraId="03F42267" w14:textId="77777777" w:rsidR="00DA7FEA" w:rsidRDefault="00DA7FEA" w:rsidP="00F3044A">
      <w:pPr>
        <w:shd w:val="clear" w:color="auto" w:fill="3366FF"/>
        <w:ind w:left="-567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RECOMENDAÇÃO FINAL </w:t>
      </w:r>
    </w:p>
    <w:tbl>
      <w:tblPr>
        <w:tblW w:w="9781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DA7FEA" w:rsidRPr="00DA7FEA" w14:paraId="6FCD35C9" w14:textId="77777777" w:rsidTr="00F3044A">
        <w:trPr>
          <w:tblCellSpacing w:w="0" w:type="dxa"/>
        </w:trPr>
        <w:tc>
          <w:tcPr>
            <w:tcW w:w="7938" w:type="dxa"/>
            <w:vAlign w:val="center"/>
            <w:hideMark/>
          </w:tcPr>
          <w:p w14:paraId="47D88669" w14:textId="77777777" w:rsidR="00DA7FEA" w:rsidRPr="00DA7FEA" w:rsidRDefault="00DA7FEA" w:rsidP="008C6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color w:val="111111"/>
                <w:lang w:eastAsia="pt-BR"/>
              </w:rPr>
              <w:t>Parecer final</w:t>
            </w:r>
            <w:r w:rsidR="00777729">
              <w:rPr>
                <w:rFonts w:ascii="Times New Roman" w:eastAsia="Times New Roman" w:hAnsi="Times New Roman" w:cs="Times New Roman"/>
                <w:b/>
                <w:color w:val="111111"/>
                <w:lang w:eastAsia="pt-BR"/>
              </w:rPr>
              <w:t xml:space="preserve"> do artigo</w:t>
            </w:r>
          </w:p>
        </w:tc>
        <w:tc>
          <w:tcPr>
            <w:tcW w:w="1843" w:type="dxa"/>
            <w:hideMark/>
          </w:tcPr>
          <w:p w14:paraId="58A93E70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Item indicado</w:t>
            </w:r>
          </w:p>
        </w:tc>
      </w:tr>
      <w:tr w:rsidR="00DA7FEA" w:rsidRPr="00DA7FEA" w14:paraId="4FE3D1FF" w14:textId="77777777" w:rsidTr="00F3044A">
        <w:trPr>
          <w:tblCellSpacing w:w="0" w:type="dxa"/>
        </w:trPr>
        <w:tc>
          <w:tcPr>
            <w:tcW w:w="7938" w:type="dxa"/>
            <w:hideMark/>
          </w:tcPr>
          <w:p w14:paraId="2E955DD3" w14:textId="77777777" w:rsidR="00DA7FEA" w:rsidRPr="00DA7FEA" w:rsidRDefault="00DA7FEA" w:rsidP="0077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color w:val="111111"/>
                <w:lang w:eastAsia="pt-BR"/>
              </w:rPr>
              <w:t> </w:t>
            </w:r>
            <w:r w:rsidR="00777729" w:rsidRPr="00777729">
              <w:rPr>
                <w:rFonts w:ascii="Times New Roman" w:eastAsia="Times New Roman" w:hAnsi="Times New Roman" w:cs="Times New Roman"/>
                <w:b/>
                <w:lang w:eastAsia="pt-BR"/>
              </w:rPr>
              <w:t>Não aceito</w:t>
            </w:r>
            <w:r w:rsidR="00E34BC8"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DA7FEA">
              <w:rPr>
                <w:rFonts w:ascii="Times New Roman" w:eastAsia="Times New Roman" w:hAnsi="Times New Roman" w:cs="Times New Roman"/>
                <w:lang w:eastAsia="pt-BR"/>
              </w:rPr>
              <w:t>para publicação</w:t>
            </w:r>
            <w:r w:rsidR="00E34BC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1843" w:type="dxa"/>
            <w:hideMark/>
          </w:tcPr>
          <w:p w14:paraId="333D4098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lang w:eastAsia="pt-BR"/>
              </w:rPr>
              <w:t xml:space="preserve">         </w:t>
            </w:r>
          </w:p>
        </w:tc>
      </w:tr>
      <w:tr w:rsidR="00DA7FEA" w:rsidRPr="00DA7FEA" w14:paraId="09E66024" w14:textId="77777777" w:rsidTr="00F3044A">
        <w:trPr>
          <w:tblCellSpacing w:w="0" w:type="dxa"/>
        </w:trPr>
        <w:tc>
          <w:tcPr>
            <w:tcW w:w="7938" w:type="dxa"/>
            <w:hideMark/>
          </w:tcPr>
          <w:p w14:paraId="71FC081D" w14:textId="77777777" w:rsidR="00DA7FEA" w:rsidRPr="00DA7FEA" w:rsidRDefault="00777729" w:rsidP="00F101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Aceito parcialmente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para publicação</w:t>
            </w:r>
            <w:r w:rsidR="00F10189">
              <w:rPr>
                <w:rFonts w:ascii="Times New Roman" w:eastAsia="Times New Roman" w:hAnsi="Times New Roman" w:cs="Times New Roman"/>
                <w:lang w:eastAsia="pt-BR"/>
              </w:rPr>
              <w:t xml:space="preserve"> com correções obrigatórias indicadas no parecer</w:t>
            </w:r>
            <w:r w:rsidR="00E34BC8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1843" w:type="dxa"/>
            <w:hideMark/>
          </w:tcPr>
          <w:p w14:paraId="6CD030A0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7FEA" w:rsidRPr="00DA7FEA" w14:paraId="4BB6BD8E" w14:textId="77777777" w:rsidTr="00F3044A">
        <w:trPr>
          <w:tblCellSpacing w:w="0" w:type="dxa"/>
        </w:trPr>
        <w:tc>
          <w:tcPr>
            <w:tcW w:w="7938" w:type="dxa"/>
            <w:hideMark/>
          </w:tcPr>
          <w:p w14:paraId="6602FBD9" w14:textId="77777777" w:rsidR="00DA7FEA" w:rsidRPr="00DA7FEA" w:rsidRDefault="00E34BC8" w:rsidP="0077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A7FEA"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="00777729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ceito </w:t>
            </w:r>
            <w:r w:rsidR="00777729" w:rsidRPr="00777729">
              <w:rPr>
                <w:rFonts w:ascii="Times New Roman" w:eastAsia="Times New Roman" w:hAnsi="Times New Roman" w:cs="Times New Roman"/>
                <w:lang w:eastAsia="pt-BR"/>
              </w:rPr>
              <w:t>para publicação</w:t>
            </w:r>
            <w:r w:rsidR="00DA7FEA" w:rsidRPr="00DA7FEA">
              <w:rPr>
                <w:rFonts w:ascii="Times New Roman" w:eastAsia="Times New Roman" w:hAnsi="Times New Roman" w:cs="Times New Roman"/>
                <w:lang w:eastAsia="pt-BR"/>
              </w:rPr>
              <w:t xml:space="preserve"> sem restrições</w:t>
            </w:r>
          </w:p>
        </w:tc>
        <w:tc>
          <w:tcPr>
            <w:tcW w:w="1843" w:type="dxa"/>
            <w:hideMark/>
          </w:tcPr>
          <w:p w14:paraId="1B84AB92" w14:textId="77777777" w:rsidR="00DA7FEA" w:rsidRPr="00DA7FEA" w:rsidRDefault="00DA7FEA" w:rsidP="00DA7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2F944C7" w14:textId="79794D82" w:rsidR="000A33FA" w:rsidRDefault="000A33FA" w:rsidP="006232D8">
      <w:pPr>
        <w:rPr>
          <w:rFonts w:ascii="Times New Roman" w:hAnsi="Times New Roman" w:cs="Times New Roman"/>
          <w:sz w:val="24"/>
          <w:szCs w:val="24"/>
        </w:rPr>
      </w:pPr>
    </w:p>
    <w:p w14:paraId="793C3920" w14:textId="77777777" w:rsidR="006232D8" w:rsidRDefault="006232D8" w:rsidP="006232D8">
      <w:pPr>
        <w:rPr>
          <w:rFonts w:ascii="Times New Roman" w:hAnsi="Times New Roman" w:cs="Times New Roman"/>
          <w:sz w:val="24"/>
          <w:szCs w:val="24"/>
        </w:rPr>
      </w:pPr>
    </w:p>
    <w:p w14:paraId="3E5D4237" w14:textId="0128A068" w:rsidR="006232D8" w:rsidRDefault="006232D8" w:rsidP="0062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 local. </w:t>
      </w:r>
    </w:p>
    <w:p w14:paraId="23B68581" w14:textId="77777777" w:rsidR="006232D8" w:rsidRPr="000A33FA" w:rsidRDefault="006232D8" w:rsidP="006232D8">
      <w:pPr>
        <w:rPr>
          <w:rFonts w:ascii="Times New Roman" w:hAnsi="Times New Roman" w:cs="Times New Roman"/>
          <w:sz w:val="24"/>
          <w:szCs w:val="24"/>
        </w:rPr>
      </w:pPr>
    </w:p>
    <w:sectPr w:rsidR="006232D8" w:rsidRPr="000A33FA" w:rsidSect="00E34BC8"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8C3E" w14:textId="77777777" w:rsidR="007B7C78" w:rsidRDefault="007B7C78" w:rsidP="00E34BC8">
      <w:pPr>
        <w:spacing w:after="0" w:line="240" w:lineRule="auto"/>
      </w:pPr>
      <w:r>
        <w:separator/>
      </w:r>
    </w:p>
  </w:endnote>
  <w:endnote w:type="continuationSeparator" w:id="0">
    <w:p w14:paraId="205CE9C1" w14:textId="77777777" w:rsidR="007B7C78" w:rsidRDefault="007B7C78" w:rsidP="00E3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677285"/>
      <w:docPartObj>
        <w:docPartGallery w:val="Page Numbers (Bottom of Page)"/>
        <w:docPartUnique/>
      </w:docPartObj>
    </w:sdtPr>
    <w:sdtContent>
      <w:p w14:paraId="43385697" w14:textId="77777777" w:rsidR="00E34BC8" w:rsidRDefault="00E34BC8" w:rsidP="00E34BC8">
        <w:pPr>
          <w:pStyle w:val="Rodap"/>
          <w:jc w:val="right"/>
        </w:pPr>
        <w:r w:rsidRPr="00E34B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B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B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0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4B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5EC68E" w14:textId="77777777" w:rsidR="00E34BC8" w:rsidRPr="00E34BC8" w:rsidRDefault="00E34BC8" w:rsidP="00E34BC8">
    <w:pPr>
      <w:pStyle w:val="Rodap"/>
      <w:jc w:val="center"/>
      <w:rPr>
        <w:rFonts w:ascii="Times New Roman" w:hAnsi="Times New Roman" w:cs="Times New Roman"/>
      </w:rPr>
    </w:pPr>
    <w:r w:rsidRPr="00E34BC8">
      <w:rPr>
        <w:rFonts w:ascii="Times New Roman" w:hAnsi="Times New Roman" w:cs="Times New Roman"/>
        <w:b/>
      </w:rPr>
      <w:t>Educação, Psicologia e Interfaces, ISSN: 2594-5343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3569" w14:textId="77777777" w:rsidR="007B7C78" w:rsidRDefault="007B7C78" w:rsidP="00E34BC8">
      <w:pPr>
        <w:spacing w:after="0" w:line="240" w:lineRule="auto"/>
      </w:pPr>
      <w:r>
        <w:separator/>
      </w:r>
    </w:p>
  </w:footnote>
  <w:footnote w:type="continuationSeparator" w:id="0">
    <w:p w14:paraId="6C192BE7" w14:textId="77777777" w:rsidR="007B7C78" w:rsidRDefault="007B7C78" w:rsidP="00E3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3A68"/>
    <w:multiLevelType w:val="hybridMultilevel"/>
    <w:tmpl w:val="CDFCC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96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EA"/>
    <w:rsid w:val="000A33FA"/>
    <w:rsid w:val="000F427E"/>
    <w:rsid w:val="000F693A"/>
    <w:rsid w:val="001D7DDE"/>
    <w:rsid w:val="00261EE5"/>
    <w:rsid w:val="002E07C1"/>
    <w:rsid w:val="002F02AF"/>
    <w:rsid w:val="00310448"/>
    <w:rsid w:val="00342C9F"/>
    <w:rsid w:val="003F1BF8"/>
    <w:rsid w:val="00430C97"/>
    <w:rsid w:val="0046048E"/>
    <w:rsid w:val="00470567"/>
    <w:rsid w:val="004D668F"/>
    <w:rsid w:val="00502F72"/>
    <w:rsid w:val="00562CA0"/>
    <w:rsid w:val="0058619C"/>
    <w:rsid w:val="005F7005"/>
    <w:rsid w:val="006232D8"/>
    <w:rsid w:val="00665E49"/>
    <w:rsid w:val="00695E96"/>
    <w:rsid w:val="006D7B74"/>
    <w:rsid w:val="00777729"/>
    <w:rsid w:val="007A78FB"/>
    <w:rsid w:val="007B7C78"/>
    <w:rsid w:val="007D4793"/>
    <w:rsid w:val="007F1FEB"/>
    <w:rsid w:val="007F3C83"/>
    <w:rsid w:val="008142F8"/>
    <w:rsid w:val="00823CE6"/>
    <w:rsid w:val="008A57DA"/>
    <w:rsid w:val="008C6DD9"/>
    <w:rsid w:val="008D699F"/>
    <w:rsid w:val="00921647"/>
    <w:rsid w:val="0093299E"/>
    <w:rsid w:val="00A079D0"/>
    <w:rsid w:val="00A50E3A"/>
    <w:rsid w:val="00B0275D"/>
    <w:rsid w:val="00B33034"/>
    <w:rsid w:val="00B45288"/>
    <w:rsid w:val="00BA15DF"/>
    <w:rsid w:val="00BD7E39"/>
    <w:rsid w:val="00C347C6"/>
    <w:rsid w:val="00CC61A2"/>
    <w:rsid w:val="00CE56CE"/>
    <w:rsid w:val="00D50E77"/>
    <w:rsid w:val="00DA7FEA"/>
    <w:rsid w:val="00DF65B5"/>
    <w:rsid w:val="00E05283"/>
    <w:rsid w:val="00E21023"/>
    <w:rsid w:val="00E27323"/>
    <w:rsid w:val="00E3435A"/>
    <w:rsid w:val="00E34BC8"/>
    <w:rsid w:val="00E44736"/>
    <w:rsid w:val="00E502EE"/>
    <w:rsid w:val="00E510F8"/>
    <w:rsid w:val="00E77408"/>
    <w:rsid w:val="00E94675"/>
    <w:rsid w:val="00F10189"/>
    <w:rsid w:val="00F123CF"/>
    <w:rsid w:val="00F2613C"/>
    <w:rsid w:val="00F3044A"/>
    <w:rsid w:val="00F50B28"/>
    <w:rsid w:val="00F83F8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45948"/>
  <w15:chartTrackingRefBased/>
  <w15:docId w15:val="{515F081F-879E-4306-A08E-D6FC335A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BC8"/>
  </w:style>
  <w:style w:type="paragraph" w:styleId="Rodap">
    <w:name w:val="footer"/>
    <w:basedOn w:val="Normal"/>
    <w:link w:val="RodapChar"/>
    <w:uiPriority w:val="99"/>
    <w:unhideWhenUsed/>
    <w:rsid w:val="00E34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BC8"/>
  </w:style>
  <w:style w:type="paragraph" w:styleId="PargrafodaLista">
    <w:name w:val="List Paragraph"/>
    <w:basedOn w:val="Normal"/>
    <w:uiPriority w:val="34"/>
    <w:qFormat/>
    <w:rsid w:val="000A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Luzia da Silva Santana</dc:creator>
  <cp:keywords/>
  <dc:description/>
  <cp:lastModifiedBy>Maria Luzia da Silva Santana</cp:lastModifiedBy>
  <cp:revision>87</cp:revision>
  <dcterms:created xsi:type="dcterms:W3CDTF">2019-08-05T14:17:00Z</dcterms:created>
  <dcterms:modified xsi:type="dcterms:W3CDTF">2024-01-05T16:04:00Z</dcterms:modified>
</cp:coreProperties>
</file>